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46173" w14:textId="77777777" w:rsidR="00847311" w:rsidRDefault="005C6621" w:rsidP="00847311"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4EC1C615" wp14:editId="7AD8F2EF">
            <wp:simplePos x="0" y="0"/>
            <wp:positionH relativeFrom="column">
              <wp:posOffset>2508884</wp:posOffset>
            </wp:positionH>
            <wp:positionV relativeFrom="paragraph">
              <wp:posOffset>5080</wp:posOffset>
            </wp:positionV>
            <wp:extent cx="1228725" cy="625475"/>
            <wp:effectExtent l="0" t="0" r="9525" b="3175"/>
            <wp:wrapNone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magine 3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2B8F">
        <w:rPr>
          <w:noProof/>
          <w:lang w:eastAsia="it-IT"/>
        </w:rPr>
        <w:drawing>
          <wp:anchor distT="0" distB="0" distL="114300" distR="114300" simplePos="0" relativeHeight="251667456" behindDoc="0" locked="0" layoutInCell="1" allowOverlap="1" wp14:anchorId="6FECBCD2" wp14:editId="6814CA2F">
            <wp:simplePos x="0" y="0"/>
            <wp:positionH relativeFrom="column">
              <wp:posOffset>4118610</wp:posOffset>
            </wp:positionH>
            <wp:positionV relativeFrom="paragraph">
              <wp:posOffset>5080</wp:posOffset>
            </wp:positionV>
            <wp:extent cx="1314450" cy="50228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352E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09D5DB2" wp14:editId="3020295E">
            <wp:simplePos x="0" y="0"/>
            <wp:positionH relativeFrom="margin">
              <wp:align>left</wp:align>
            </wp:positionH>
            <wp:positionV relativeFrom="paragraph">
              <wp:posOffset>138430</wp:posOffset>
            </wp:positionV>
            <wp:extent cx="2072005" cy="276148"/>
            <wp:effectExtent l="0" t="0" r="4445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005" cy="276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46A8">
        <w:t xml:space="preserve">          </w:t>
      </w:r>
      <w:r w:rsidR="00D446A8">
        <w:tab/>
      </w:r>
      <w:r w:rsidR="00D446A8">
        <w:tab/>
      </w:r>
      <w:r w:rsidR="00F753F5">
        <w:tab/>
      </w:r>
      <w:r w:rsidR="00F753F5">
        <w:tab/>
      </w:r>
      <w:r w:rsidR="00F753F5">
        <w:tab/>
      </w:r>
      <w:r w:rsidR="00693F4E">
        <w:tab/>
      </w:r>
      <w:r w:rsidR="00F56307">
        <w:tab/>
      </w:r>
      <w:r w:rsidR="00F56307">
        <w:tab/>
      </w:r>
      <w:r w:rsidR="00F56307">
        <w:tab/>
      </w:r>
      <w:r w:rsidR="00F56307">
        <w:tab/>
      </w:r>
    </w:p>
    <w:p w14:paraId="4B0B5CBB" w14:textId="77777777" w:rsidR="00F56307" w:rsidRDefault="00F56307" w:rsidP="008473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F1579D" w14:textId="77777777" w:rsidR="00847311" w:rsidRDefault="005C6621" w:rsidP="005C6621">
      <w:pPr>
        <w:tabs>
          <w:tab w:val="left" w:pos="2790"/>
          <w:tab w:val="center" w:pos="4819"/>
        </w:tabs>
      </w:pPr>
      <w:r>
        <w:tab/>
      </w:r>
      <w:r>
        <w:tab/>
      </w:r>
      <w:r w:rsidR="00F56307">
        <w:tab/>
      </w:r>
      <w:r w:rsidR="00F56307">
        <w:tab/>
      </w:r>
    </w:p>
    <w:p w14:paraId="7EBAE82A" w14:textId="77777777" w:rsidR="00E5468E" w:rsidRPr="00847311" w:rsidRDefault="00EF6E37" w:rsidP="00100831">
      <w:pPr>
        <w:jc w:val="center"/>
        <w:rPr>
          <w:b/>
          <w:bCs/>
        </w:rPr>
      </w:pPr>
      <w:r>
        <w:rPr>
          <w:b/>
          <w:bCs/>
        </w:rPr>
        <w:t>PREMIO</w:t>
      </w:r>
      <w:r w:rsidR="00100831" w:rsidRPr="00847311">
        <w:rPr>
          <w:b/>
          <w:bCs/>
        </w:rPr>
        <w:t xml:space="preserve"> LETTERARIO NAZIONALE DI POESIA</w:t>
      </w:r>
    </w:p>
    <w:p w14:paraId="6369940F" w14:textId="77777777" w:rsidR="00100831" w:rsidRPr="006B14F4" w:rsidRDefault="00100831" w:rsidP="006B14F4">
      <w:pPr>
        <w:pStyle w:val="Paragrafoelenco"/>
        <w:numPr>
          <w:ilvl w:val="0"/>
          <w:numId w:val="1"/>
        </w:numPr>
        <w:jc w:val="center"/>
        <w:rPr>
          <w:b/>
          <w:bCs/>
          <w:sz w:val="48"/>
          <w:szCs w:val="48"/>
        </w:rPr>
      </w:pPr>
      <w:r w:rsidRPr="006B14F4">
        <w:rPr>
          <w:b/>
          <w:bCs/>
          <w:sz w:val="48"/>
          <w:szCs w:val="48"/>
        </w:rPr>
        <w:t xml:space="preserve">CITTA’ DI TRICESIMO </w:t>
      </w:r>
      <w:r w:rsidR="00EF6E37" w:rsidRPr="006B14F4">
        <w:rPr>
          <w:b/>
          <w:bCs/>
          <w:sz w:val="48"/>
          <w:szCs w:val="48"/>
        </w:rPr>
        <w:t>–</w:t>
      </w:r>
    </w:p>
    <w:p w14:paraId="6461E694" w14:textId="77777777" w:rsidR="009D3E82" w:rsidRPr="00AB0F28" w:rsidRDefault="00EF6E37" w:rsidP="00AB0F28">
      <w:pPr>
        <w:jc w:val="center"/>
        <w:rPr>
          <w:b/>
          <w:bCs/>
        </w:rPr>
      </w:pPr>
      <w:r>
        <w:rPr>
          <w:b/>
          <w:bCs/>
        </w:rPr>
        <w:t>1° EDIZION</w:t>
      </w:r>
      <w:r w:rsidR="00AB0F28">
        <w:rPr>
          <w:b/>
          <w:bCs/>
        </w:rPr>
        <w:t>E</w:t>
      </w:r>
    </w:p>
    <w:p w14:paraId="1AD7A185" w14:textId="77777777" w:rsidR="006517CC" w:rsidRDefault="00D775A5" w:rsidP="00C91B00">
      <w:pPr>
        <w:jc w:val="both"/>
      </w:pPr>
      <w:r>
        <w:t>L’associazione Memorie Tricesimane</w:t>
      </w:r>
      <w:r w:rsidR="00882830">
        <w:t xml:space="preserve"> e l’associazione Insieme </w:t>
      </w:r>
      <w:proofErr w:type="gramStart"/>
      <w:r w:rsidR="00882830">
        <w:t>per</w:t>
      </w:r>
      <w:r w:rsidR="00AB0F28">
        <w:t xml:space="preserve">, </w:t>
      </w:r>
      <w:r w:rsidR="00882830">
        <w:t xml:space="preserve"> </w:t>
      </w:r>
      <w:r>
        <w:t>con</w:t>
      </w:r>
      <w:proofErr w:type="gramEnd"/>
      <w:r>
        <w:t xml:space="preserve"> il Patrocinio del Comune di Tricesimo, indice la 1° edizione del Premio Letterario di </w:t>
      </w:r>
      <w:r w:rsidR="000F67AF">
        <w:t>P</w:t>
      </w:r>
      <w:r>
        <w:t>oesia</w:t>
      </w:r>
      <w:r w:rsidR="00AB0F28">
        <w:t xml:space="preserve"> - </w:t>
      </w:r>
      <w:r w:rsidRPr="00AB0F28">
        <w:t>Città di Tricesimo</w:t>
      </w:r>
      <w:r w:rsidR="00795CC7">
        <w:t xml:space="preserve"> -</w:t>
      </w:r>
      <w:r>
        <w:rPr>
          <w:i/>
          <w:iCs/>
        </w:rPr>
        <w:t xml:space="preserve"> </w:t>
      </w:r>
      <w:r w:rsidRPr="00D775A5">
        <w:t>con lo scopo di favorire</w:t>
      </w:r>
      <w:r>
        <w:t xml:space="preserve"> la diffusione della poesia,  creando un’occasione per far conoscere le bellezze di Tricesimo e  del territorio friulano.</w:t>
      </w:r>
    </w:p>
    <w:p w14:paraId="5D5C386B" w14:textId="77777777" w:rsidR="006517CC" w:rsidRDefault="006517CC" w:rsidP="00D775A5">
      <w:pPr>
        <w:rPr>
          <w:u w:val="single"/>
        </w:rPr>
      </w:pPr>
      <w:r w:rsidRPr="006517CC">
        <w:rPr>
          <w:u w:val="single"/>
        </w:rPr>
        <w:t>REGOLAMENTO</w:t>
      </w:r>
    </w:p>
    <w:p w14:paraId="35ED3730" w14:textId="77777777" w:rsidR="006517CC" w:rsidRDefault="006517CC" w:rsidP="00D775A5">
      <w:r>
        <w:t>Il Concorso è aperto a tutti.</w:t>
      </w:r>
    </w:p>
    <w:p w14:paraId="686B0FDD" w14:textId="77777777" w:rsidR="006517CC" w:rsidRDefault="006517CC" w:rsidP="00D775A5">
      <w:r>
        <w:t>La partecipazione</w:t>
      </w:r>
      <w:r w:rsidR="0033361F">
        <w:t xml:space="preserve"> al concorso</w:t>
      </w:r>
      <w:r>
        <w:t xml:space="preserve"> è </w:t>
      </w:r>
      <w:r w:rsidR="009D3E82">
        <w:t>GRATUITA</w:t>
      </w:r>
    </w:p>
    <w:p w14:paraId="6E4C92E9" w14:textId="77777777" w:rsidR="006517CC" w:rsidRPr="009D3E82" w:rsidRDefault="009D3E82" w:rsidP="00D775A5">
      <w:r w:rsidRPr="009D3E82">
        <w:t xml:space="preserve">Il </w:t>
      </w:r>
      <w:r>
        <w:t>P</w:t>
      </w:r>
      <w:r w:rsidRPr="009D3E82">
        <w:t xml:space="preserve">remio </w:t>
      </w:r>
      <w:r>
        <w:t xml:space="preserve">per poesia edita e inedita, </w:t>
      </w:r>
      <w:r w:rsidRPr="009D3E82">
        <w:t>si articola in 2 sezioni</w:t>
      </w:r>
      <w:r>
        <w:t>:</w:t>
      </w:r>
    </w:p>
    <w:p w14:paraId="0AACD7A1" w14:textId="77777777" w:rsidR="009D3E82" w:rsidRDefault="009D3E82" w:rsidP="00D775A5">
      <w:r>
        <w:t xml:space="preserve">Sezione </w:t>
      </w:r>
      <w:r w:rsidR="00004513">
        <w:t>A</w:t>
      </w:r>
      <w:r>
        <w:t xml:space="preserve">) – </w:t>
      </w:r>
      <w:proofErr w:type="gramStart"/>
      <w:r w:rsidR="00A22CFE">
        <w:t>Giovani</w:t>
      </w:r>
      <w:r>
        <w:t xml:space="preserve">  (</w:t>
      </w:r>
      <w:proofErr w:type="gramEnd"/>
      <w:r>
        <w:t>fino ai 18 anni)</w:t>
      </w:r>
    </w:p>
    <w:p w14:paraId="23D8ED05" w14:textId="77777777" w:rsidR="00177865" w:rsidRDefault="00177865" w:rsidP="00D775A5">
      <w:r>
        <w:t xml:space="preserve">Sezione </w:t>
      </w:r>
      <w:r w:rsidR="00004513">
        <w:t>B</w:t>
      </w:r>
      <w:r>
        <w:t xml:space="preserve">) – Adulti </w:t>
      </w:r>
    </w:p>
    <w:p w14:paraId="54098EC4" w14:textId="15CDD5A3" w:rsidR="009D3E82" w:rsidRDefault="009D3E82" w:rsidP="00AF0BB9">
      <w:pPr>
        <w:jc w:val="both"/>
      </w:pPr>
      <w:r>
        <w:t>Si concorre inviando un</w:t>
      </w:r>
      <w:r w:rsidR="00AF0BB9">
        <w:t xml:space="preserve"> numero</w:t>
      </w:r>
      <w:r>
        <w:t xml:space="preserve"> massimo di 2 poesie a tema libero in lingua italiana. Ciascun testo non dovrà avere una lunghezza superiore a 30 versi. I testi andranno inviati in forma completamente anonima e senza segni di riconoscimento in formato Word</w:t>
      </w:r>
      <w:r w:rsidR="00403C5B">
        <w:t xml:space="preserve">, carattere Times New Roman, formato 12 </w:t>
      </w:r>
      <w:r>
        <w:t xml:space="preserve">in allegato </w:t>
      </w:r>
      <w:r w:rsidR="00403C5B">
        <w:t>al seguente indirizzo</w:t>
      </w:r>
      <w:r w:rsidR="00AF0BB9">
        <w:t xml:space="preserve"> </w:t>
      </w:r>
      <w:r w:rsidR="00403C5B">
        <w:t>mail:</w:t>
      </w:r>
      <w:r w:rsidR="00AF0BB9">
        <w:t xml:space="preserve">       </w:t>
      </w:r>
      <w:bookmarkStart w:id="0" w:name="_Hlk81892968"/>
      <w:r w:rsidR="00E5578B">
        <w:fldChar w:fldCharType="begin"/>
      </w:r>
      <w:r w:rsidR="00AF0BB9">
        <w:instrText xml:space="preserve"> HYPERLINK "mailto:info@insiemex.it" </w:instrText>
      </w:r>
      <w:r w:rsidR="00E5578B">
        <w:fldChar w:fldCharType="separate"/>
      </w:r>
      <w:r w:rsidR="00AF0BB9" w:rsidRPr="00506A32">
        <w:rPr>
          <w:rStyle w:val="Collegamentoipertestuale"/>
        </w:rPr>
        <w:t>info@insiemex.it</w:t>
      </w:r>
      <w:r w:rsidR="00E5578B">
        <w:fldChar w:fldCharType="end"/>
      </w:r>
      <w:r w:rsidR="00AF0BB9">
        <w:t xml:space="preserve">  </w:t>
      </w:r>
      <w:bookmarkEnd w:id="0"/>
      <w:r w:rsidR="00250238">
        <w:t xml:space="preserve"> unitamente alla scheda di iscrizione debitamente compilata</w:t>
      </w:r>
      <w:r w:rsidR="000F67AF">
        <w:t xml:space="preserve"> (per i minori è prevista l’autorizzazione di un  genitore)</w:t>
      </w:r>
      <w:r w:rsidR="00250238">
        <w:t xml:space="preserve">, </w:t>
      </w:r>
      <w:r w:rsidR="00E7303D">
        <w:t xml:space="preserve"> scaricabile dal sito </w:t>
      </w:r>
      <w:hyperlink r:id="rId8" w:history="1">
        <w:r w:rsidR="00A216FA" w:rsidRPr="0078688C">
          <w:rPr>
            <w:rStyle w:val="Collegamentoipertestuale"/>
          </w:rPr>
          <w:t>www.insiemex.it</w:t>
        </w:r>
      </w:hyperlink>
      <w:r w:rsidR="00A216FA">
        <w:t xml:space="preserve"> </w:t>
      </w:r>
      <w:r w:rsidR="00250238">
        <w:t>con il seguente oggetto: Premio letterario Nazionale</w:t>
      </w:r>
      <w:r w:rsidR="00EB7C37">
        <w:t xml:space="preserve"> di </w:t>
      </w:r>
      <w:r w:rsidR="00AF0BB9">
        <w:t>P</w:t>
      </w:r>
      <w:r w:rsidR="00EB7C37">
        <w:t>oesia</w:t>
      </w:r>
      <w:r w:rsidR="00250238">
        <w:t xml:space="preserve"> Città di Tricesimo.</w:t>
      </w:r>
      <w:r w:rsidR="00693F4E">
        <w:t xml:space="preserve"> Non è previsto l’invio tramite posta ordinaria.</w:t>
      </w:r>
    </w:p>
    <w:p w14:paraId="0DB6C6A7" w14:textId="77777777" w:rsidR="0023481B" w:rsidRDefault="0023481B" w:rsidP="00AF0BB9">
      <w:pPr>
        <w:jc w:val="both"/>
      </w:pPr>
      <w:r>
        <w:t>La partecipazione al Concorso implica la totale accettazione del regolamento. La partecipazione n</w:t>
      </w:r>
      <w:r w:rsidR="003B6BFE">
        <w:t>on</w:t>
      </w:r>
      <w:r>
        <w:t xml:space="preserve"> </w:t>
      </w:r>
      <w:r w:rsidR="001E221E">
        <w:t>d</w:t>
      </w:r>
      <w:r w:rsidR="00063A4C">
        <w:t>à</w:t>
      </w:r>
      <w:r>
        <w:t xml:space="preserve"> diritto a</w:t>
      </w:r>
      <w:r w:rsidR="00AD3319">
        <w:t>d</w:t>
      </w:r>
      <w:r>
        <w:t xml:space="preserve"> alcun rimborso spese, né a compensi per diritti d’autore relativi a qualsiasi pubblicazione. Gli elaborati non verranno restituiti. Per la privacy i dati personali </w:t>
      </w:r>
      <w:r w:rsidR="003B6BFE">
        <w:t xml:space="preserve">dei </w:t>
      </w:r>
      <w:r>
        <w:t>concorrenti saranno tutelati a norma -DLGS Legge 196/2003 con riferimento alla precedente Legge 675/1996</w:t>
      </w:r>
      <w:r w:rsidR="00D9112D">
        <w:t xml:space="preserve"> e successive modifiche e integrazioni.</w:t>
      </w:r>
    </w:p>
    <w:p w14:paraId="37EFB927" w14:textId="77777777" w:rsidR="00EB7C37" w:rsidRDefault="002D32CF" w:rsidP="00AF0BB9">
      <w:pPr>
        <w:jc w:val="both"/>
      </w:pPr>
      <w:r>
        <w:t>Il giudizio della giuria sarà insi</w:t>
      </w:r>
      <w:r w:rsidR="001B4937">
        <w:t>n</w:t>
      </w:r>
      <w:r>
        <w:t>dacabile</w:t>
      </w:r>
      <w:r w:rsidR="00FC6C4B">
        <w:t xml:space="preserve"> e inappellab</w:t>
      </w:r>
      <w:r w:rsidR="00D446A8">
        <w:t>ile</w:t>
      </w:r>
      <w:r w:rsidR="00446013">
        <w:t>.</w:t>
      </w:r>
    </w:p>
    <w:p w14:paraId="029EE7C3" w14:textId="77777777" w:rsidR="006D4F17" w:rsidRDefault="00654753" w:rsidP="00C91B00">
      <w:pPr>
        <w:jc w:val="both"/>
      </w:pPr>
      <w:r>
        <w:t xml:space="preserve">I membri </w:t>
      </w:r>
      <w:r w:rsidR="00D446A8">
        <w:t>della Giuria</w:t>
      </w:r>
      <w:r>
        <w:t xml:space="preserve"> saranno</w:t>
      </w:r>
      <w:r w:rsidR="00D446A8">
        <w:t xml:space="preserve"> person</w:t>
      </w:r>
      <w:r w:rsidR="00063A4C">
        <w:t>alità</w:t>
      </w:r>
      <w:r w:rsidR="00D446A8">
        <w:t xml:space="preserve"> di rilievo del mondo letterario e</w:t>
      </w:r>
      <w:r>
        <w:t>d</w:t>
      </w:r>
      <w:r w:rsidR="00D446A8">
        <w:t xml:space="preserve"> artistico</w:t>
      </w:r>
      <w:r>
        <w:t>, e verranno resi noti il giorno della premiazione.</w:t>
      </w:r>
    </w:p>
    <w:p w14:paraId="252DC81B" w14:textId="77777777" w:rsidR="0023481B" w:rsidRDefault="00250238" w:rsidP="0023481B">
      <w:pPr>
        <w:tabs>
          <w:tab w:val="left" w:pos="8895"/>
        </w:tabs>
      </w:pPr>
      <w:r>
        <w:t xml:space="preserve">DATA DI SCADENZA INVIO </w:t>
      </w:r>
      <w:proofErr w:type="gramStart"/>
      <w:r>
        <w:t>ELABORATI:</w:t>
      </w:r>
      <w:r w:rsidR="00D9112D">
        <w:t xml:space="preserve"> </w:t>
      </w:r>
      <w:r w:rsidR="00536B2D">
        <w:t xml:space="preserve">  </w:t>
      </w:r>
      <w:proofErr w:type="gramEnd"/>
      <w:r w:rsidR="00536B2D">
        <w:t xml:space="preserve"> </w:t>
      </w:r>
      <w:r w:rsidR="00E426F2" w:rsidRPr="009B743F">
        <w:rPr>
          <w:sz w:val="28"/>
          <w:szCs w:val="28"/>
        </w:rPr>
        <w:t>31</w:t>
      </w:r>
      <w:r w:rsidR="00063A4C" w:rsidRPr="009B743F">
        <w:rPr>
          <w:sz w:val="28"/>
          <w:szCs w:val="28"/>
        </w:rPr>
        <w:t xml:space="preserve"> </w:t>
      </w:r>
      <w:r w:rsidR="00536B2D" w:rsidRPr="009B743F">
        <w:rPr>
          <w:sz w:val="28"/>
          <w:szCs w:val="28"/>
        </w:rPr>
        <w:t>dicembre 2021</w:t>
      </w:r>
      <w:r w:rsidR="0023481B">
        <w:tab/>
      </w:r>
    </w:p>
    <w:p w14:paraId="68628A5A" w14:textId="77777777" w:rsidR="0023481B" w:rsidRPr="00063A4C" w:rsidRDefault="0023481B" w:rsidP="0023481B">
      <w:pPr>
        <w:tabs>
          <w:tab w:val="left" w:pos="8895"/>
        </w:tabs>
        <w:rPr>
          <w:u w:val="single"/>
        </w:rPr>
      </w:pPr>
      <w:r w:rsidRPr="00063A4C">
        <w:rPr>
          <w:u w:val="single"/>
        </w:rPr>
        <w:t>PREMI:</w:t>
      </w:r>
    </w:p>
    <w:p w14:paraId="276287AC" w14:textId="77777777" w:rsidR="00AC73A0" w:rsidRDefault="007D1572" w:rsidP="00C91B00">
      <w:pPr>
        <w:tabs>
          <w:tab w:val="left" w:pos="8895"/>
        </w:tabs>
        <w:jc w:val="both"/>
      </w:pPr>
      <w:r>
        <w:t>I premi consistono in</w:t>
      </w:r>
      <w:r w:rsidRPr="00E426F2">
        <w:t xml:space="preserve"> </w:t>
      </w:r>
      <w:r>
        <w:t>targhe ai primi 3 classificati</w:t>
      </w:r>
      <w:r w:rsidR="00002179">
        <w:t xml:space="preserve"> di ogni sezione</w:t>
      </w:r>
      <w:r>
        <w:t xml:space="preserve"> e in attestati ad eventuali Segnalazioni e Menzioni d’onore.</w:t>
      </w:r>
      <w:r w:rsidR="00675F1D">
        <w:t xml:space="preserve"> I premiati saranno avvisati in tempo utile per partecipare alla cerimonia di premiazione. I risultati saranno pubblicati</w:t>
      </w:r>
      <w:r w:rsidR="00795CC7">
        <w:t>.</w:t>
      </w:r>
    </w:p>
    <w:p w14:paraId="09FB9752" w14:textId="77777777" w:rsidR="00AC73A0" w:rsidRDefault="00AC73A0" w:rsidP="00C91B00">
      <w:pPr>
        <w:tabs>
          <w:tab w:val="left" w:pos="8895"/>
        </w:tabs>
        <w:jc w:val="both"/>
      </w:pPr>
      <w:r>
        <w:t>La cerimonia di premiazione si svolgerà il giorno</w:t>
      </w:r>
      <w:r w:rsidR="0005011B">
        <w:t xml:space="preserve"> sabato</w:t>
      </w:r>
      <w:r>
        <w:t xml:space="preserve"> </w:t>
      </w:r>
      <w:r w:rsidR="00E426F2">
        <w:t>21</w:t>
      </w:r>
      <w:r w:rsidR="00063A4C">
        <w:t xml:space="preserve"> maggio </w:t>
      </w:r>
      <w:r w:rsidR="00E426F2">
        <w:t>2022</w:t>
      </w:r>
      <w:r>
        <w:t>-</w:t>
      </w:r>
      <w:r w:rsidR="00E426F2">
        <w:t xml:space="preserve"> </w:t>
      </w:r>
      <w:r w:rsidR="00CA6A9D">
        <w:t>alle or</w:t>
      </w:r>
      <w:r w:rsidR="00E426F2">
        <w:t xml:space="preserve">e 17 </w:t>
      </w:r>
      <w:r w:rsidR="00CA6A9D">
        <w:t>presso</w:t>
      </w:r>
      <w:r w:rsidR="00C44CA0">
        <w:t xml:space="preserve"> </w:t>
      </w:r>
      <w:r w:rsidR="00E426F2">
        <w:t>l</w:t>
      </w:r>
      <w:r w:rsidR="00CA6A9D">
        <w:t>a Sala del Castello di Tricesimo</w:t>
      </w:r>
      <w:r w:rsidR="00004513">
        <w:t>, salvo diverse disposizioni legate all’emergenza Covid-19</w:t>
      </w:r>
      <w:r w:rsidR="00063A4C">
        <w:t>.</w:t>
      </w:r>
    </w:p>
    <w:p w14:paraId="13E8E35B" w14:textId="77777777" w:rsidR="00AC73A0" w:rsidRDefault="00AC73A0" w:rsidP="0023481B">
      <w:pPr>
        <w:tabs>
          <w:tab w:val="left" w:pos="8895"/>
        </w:tabs>
      </w:pPr>
      <w:r>
        <w:t>Per informazioni</w:t>
      </w:r>
      <w:r w:rsidR="00C44CA0">
        <w:t xml:space="preserve"> rivolgersi a</w:t>
      </w:r>
      <w:r>
        <w:t>: email</w:t>
      </w:r>
      <w:r w:rsidR="00F753F5">
        <w:t>__</w:t>
      </w:r>
      <w:hyperlink r:id="rId9" w:history="1">
        <w:r w:rsidR="00063A4C" w:rsidRPr="00506A32">
          <w:rPr>
            <w:rStyle w:val="Collegamentoipertestuale"/>
          </w:rPr>
          <w:t>info@insiemex.it</w:t>
        </w:r>
      </w:hyperlink>
      <w:r w:rsidR="00063A4C">
        <w:t xml:space="preserve">  </w:t>
      </w:r>
      <w:r w:rsidR="00E11CA4">
        <w:t>o al numero tel. 349 2202724</w:t>
      </w:r>
    </w:p>
    <w:p w14:paraId="6866E73C" w14:textId="77777777" w:rsidR="00100831" w:rsidRDefault="00100831" w:rsidP="00C91B00"/>
    <w:sectPr w:rsidR="00100831" w:rsidSect="00C91B00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36105"/>
    <w:multiLevelType w:val="hybridMultilevel"/>
    <w:tmpl w:val="3D122C36"/>
    <w:lvl w:ilvl="0" w:tplc="945031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31"/>
    <w:rsid w:val="00002179"/>
    <w:rsid w:val="00004513"/>
    <w:rsid w:val="0005011B"/>
    <w:rsid w:val="00063A4C"/>
    <w:rsid w:val="000F67AF"/>
    <w:rsid w:val="00100831"/>
    <w:rsid w:val="00177865"/>
    <w:rsid w:val="001B4937"/>
    <w:rsid w:val="001D7366"/>
    <w:rsid w:val="001E221E"/>
    <w:rsid w:val="0023481B"/>
    <w:rsid w:val="00250238"/>
    <w:rsid w:val="002C4CD8"/>
    <w:rsid w:val="002D32CF"/>
    <w:rsid w:val="0033361F"/>
    <w:rsid w:val="003B6BFE"/>
    <w:rsid w:val="00403C5B"/>
    <w:rsid w:val="00446013"/>
    <w:rsid w:val="004A772A"/>
    <w:rsid w:val="00536B2D"/>
    <w:rsid w:val="005C6621"/>
    <w:rsid w:val="006517CC"/>
    <w:rsid w:val="00654753"/>
    <w:rsid w:val="00675F1D"/>
    <w:rsid w:val="00693F4E"/>
    <w:rsid w:val="006B14F4"/>
    <w:rsid w:val="006D4F17"/>
    <w:rsid w:val="00795CC7"/>
    <w:rsid w:val="007B00E0"/>
    <w:rsid w:val="007D1572"/>
    <w:rsid w:val="00847311"/>
    <w:rsid w:val="00882830"/>
    <w:rsid w:val="009B743F"/>
    <w:rsid w:val="009D3E82"/>
    <w:rsid w:val="00A216FA"/>
    <w:rsid w:val="00A22CFE"/>
    <w:rsid w:val="00A43FF8"/>
    <w:rsid w:val="00AB0F28"/>
    <w:rsid w:val="00AC73A0"/>
    <w:rsid w:val="00AD3319"/>
    <w:rsid w:val="00AF0BB9"/>
    <w:rsid w:val="00B0352E"/>
    <w:rsid w:val="00BC20D8"/>
    <w:rsid w:val="00C263AC"/>
    <w:rsid w:val="00C44CA0"/>
    <w:rsid w:val="00C66326"/>
    <w:rsid w:val="00C91B00"/>
    <w:rsid w:val="00C967EA"/>
    <w:rsid w:val="00CA6A9D"/>
    <w:rsid w:val="00D0643E"/>
    <w:rsid w:val="00D446A8"/>
    <w:rsid w:val="00D62BFB"/>
    <w:rsid w:val="00D775A5"/>
    <w:rsid w:val="00D9112D"/>
    <w:rsid w:val="00E00D83"/>
    <w:rsid w:val="00E11CA4"/>
    <w:rsid w:val="00E124D2"/>
    <w:rsid w:val="00E426F2"/>
    <w:rsid w:val="00E5468E"/>
    <w:rsid w:val="00E5578B"/>
    <w:rsid w:val="00E7303D"/>
    <w:rsid w:val="00EB7C37"/>
    <w:rsid w:val="00EC2B8F"/>
    <w:rsid w:val="00EF6E37"/>
    <w:rsid w:val="00F56307"/>
    <w:rsid w:val="00F753F5"/>
    <w:rsid w:val="00FC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B751"/>
  <w15:docId w15:val="{1ECFE209-5742-44E2-8BB0-E815C09E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7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4F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F0BB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F0BB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0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iemex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insiemex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Mazzacco</dc:creator>
  <cp:keywords/>
  <dc:description/>
  <cp:lastModifiedBy>Chantal Mazzacco</cp:lastModifiedBy>
  <cp:revision>5</cp:revision>
  <cp:lastPrinted>2021-09-09T08:32:00Z</cp:lastPrinted>
  <dcterms:created xsi:type="dcterms:W3CDTF">2021-09-10T08:55:00Z</dcterms:created>
  <dcterms:modified xsi:type="dcterms:W3CDTF">2021-09-10T14:08:00Z</dcterms:modified>
</cp:coreProperties>
</file>